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70F" w:rsidRPr="002224DA" w:rsidRDefault="002E78D8" w:rsidP="0031470F">
      <w:pPr>
        <w:rPr>
          <w:b/>
        </w:rPr>
      </w:pPr>
      <w:r w:rsidRPr="002224DA">
        <w:rPr>
          <w:b/>
        </w:rPr>
        <w:t>Hunger:</w:t>
      </w:r>
    </w:p>
    <w:p w:rsidR="0031470F" w:rsidRDefault="002E78D8" w:rsidP="0031470F">
      <w:proofErr w:type="spellStart"/>
      <w:r>
        <w:t>FreeRice</w:t>
      </w:r>
      <w:proofErr w:type="spellEnd"/>
      <w:r>
        <w:t xml:space="preserve"> – </w:t>
      </w:r>
      <w:hyperlink r:id="rId4" w:history="1">
        <w:r w:rsidRPr="003164CF">
          <w:rPr>
            <w:rStyle w:val="Hyperlink"/>
          </w:rPr>
          <w:t>http://www.FreeRice.com</w:t>
        </w:r>
      </w:hyperlink>
    </w:p>
    <w:p w:rsidR="0031470F" w:rsidRDefault="00E916B1" w:rsidP="0031470F">
      <w:hyperlink r:id="rId5" w:history="1">
        <w:r w:rsidR="002E78D8" w:rsidRPr="003164CF">
          <w:rPr>
            <w:rStyle w:val="Hyperlink"/>
          </w:rPr>
          <w:t>http://www.bread.org/learn/hunger-basics/hunger-facts-international.html</w:t>
        </w:r>
      </w:hyperlink>
    </w:p>
    <w:p w:rsidR="0031470F" w:rsidRDefault="00E916B1" w:rsidP="0031470F">
      <w:hyperlink r:id="rId6" w:history="1">
        <w:r w:rsidR="002E78D8" w:rsidRPr="003164CF">
          <w:rPr>
            <w:rStyle w:val="Hyperlink"/>
          </w:rPr>
          <w:t>http://www.wfp.org/videos/freerice-reaches-bangladesh</w:t>
        </w:r>
      </w:hyperlink>
    </w:p>
    <w:p w:rsidR="0031470F" w:rsidRDefault="00E916B1" w:rsidP="0031470F">
      <w:hyperlink r:id="rId7" w:history="1">
        <w:r w:rsidR="002E78D8" w:rsidRPr="003164CF">
          <w:rPr>
            <w:rStyle w:val="Hyperlink"/>
          </w:rPr>
          <w:t>http://www.wfp.org/hunger</w:t>
        </w:r>
      </w:hyperlink>
    </w:p>
    <w:p w:rsidR="0031470F" w:rsidRDefault="002E78D8" w:rsidP="0031470F">
      <w:r>
        <w:t>16,000 children die each day of hunger</w:t>
      </w:r>
      <w:r>
        <w:br/>
        <w:t>-That’s 1 every 5 seconds</w:t>
      </w:r>
    </w:p>
    <w:p w:rsidR="0031470F" w:rsidRDefault="002E78D8" w:rsidP="0031470F">
      <w:pPr>
        <w:pBdr>
          <w:bottom w:val="single" w:sz="6" w:space="1" w:color="auto"/>
        </w:pBdr>
      </w:pPr>
      <w:r>
        <w:t xml:space="preserve">1.02 billion </w:t>
      </w:r>
      <w:proofErr w:type="gramStart"/>
      <w:r>
        <w:t>people</w:t>
      </w:r>
      <w:proofErr w:type="gramEnd"/>
      <w:r>
        <w:t xml:space="preserve"> suffer from conditional hunger</w:t>
      </w:r>
      <w:r>
        <w:br/>
        <w:t>- That’s 1/6 of the world’s population</w:t>
      </w:r>
      <w:r>
        <w:br/>
        <w:t>- Hunger is more than just starvation, it can also be extreme undernourishment</w:t>
      </w:r>
    </w:p>
    <w:p w:rsidR="008B43DD" w:rsidRDefault="008B43DD" w:rsidP="0031470F">
      <w:pPr>
        <w:pBdr>
          <w:bottom w:val="single" w:sz="6" w:space="1" w:color="auto"/>
        </w:pBdr>
      </w:pPr>
      <w:r>
        <w:t>400g of rice per day can feed 1 person</w:t>
      </w:r>
    </w:p>
    <w:p w:rsidR="008B43DD" w:rsidRDefault="008B43DD" w:rsidP="0031470F">
      <w:pPr>
        <w:pBdr>
          <w:bottom w:val="single" w:sz="6" w:space="1" w:color="auto"/>
        </w:pBdr>
      </w:pPr>
      <w:r>
        <w:t>48 grains of rice are in a gram</w:t>
      </w:r>
    </w:p>
    <w:p w:rsidR="008B43DD" w:rsidRDefault="008B43DD" w:rsidP="0031470F">
      <w:pPr>
        <w:pBdr>
          <w:bottom w:val="single" w:sz="6" w:space="1" w:color="auto"/>
        </w:pBdr>
      </w:pPr>
      <w:r>
        <w:t xml:space="preserve">400g × 48 </w:t>
      </w:r>
      <w:proofErr w:type="spellStart"/>
      <w:r>
        <w:t>gr</w:t>
      </w:r>
      <w:proofErr w:type="spellEnd"/>
      <w:r>
        <w:t xml:space="preserve">/gram = </w:t>
      </w:r>
      <w:r w:rsidRPr="008B43DD">
        <w:t>19</w:t>
      </w:r>
      <w:r>
        <w:t>,</w:t>
      </w:r>
      <w:r w:rsidRPr="008B43DD">
        <w:t>200</w:t>
      </w:r>
      <w:r>
        <w:t xml:space="preserve"> grains needed to feed each person</w:t>
      </w:r>
    </w:p>
    <w:p w:rsidR="008B43DD" w:rsidRPr="008B43DD" w:rsidRDefault="008B43DD" w:rsidP="0031470F">
      <w:pPr>
        <w:pBdr>
          <w:bottom w:val="single" w:sz="6" w:space="1" w:color="auto"/>
        </w:pBdr>
        <w:rPr>
          <w:i/>
        </w:rPr>
      </w:pPr>
      <w:proofErr w:type="gramStart"/>
      <w:r>
        <w:t xml:space="preserve">At 10 </w:t>
      </w:r>
      <w:proofErr w:type="spellStart"/>
      <w:r>
        <w:t>gr</w:t>
      </w:r>
      <w:proofErr w:type="spellEnd"/>
      <w:r>
        <w:t>/question,</w:t>
      </w:r>
      <w:proofErr w:type="gramEnd"/>
      <w:r>
        <w:t xml:space="preserve"> 1920 correct answers will save one person!</w:t>
      </w:r>
      <w:r>
        <w:br/>
      </w:r>
      <w:r>
        <w:rPr>
          <w:i/>
        </w:rPr>
        <w:t>H</w:t>
      </w:r>
      <w:r w:rsidRPr="008B43DD">
        <w:rPr>
          <w:i/>
        </w:rPr>
        <w:t>ow much rice can a whole class accumulate?!</w:t>
      </w:r>
    </w:p>
    <w:p w:rsidR="002224DA" w:rsidRDefault="008B43DD" w:rsidP="0031470F">
      <w:pPr>
        <w:pBdr>
          <w:bottom w:val="single" w:sz="6" w:space="1" w:color="auto"/>
        </w:pBdr>
      </w:pPr>
    </w:p>
    <w:p w:rsidR="002224DA" w:rsidRDefault="008B43DD" w:rsidP="0031470F"/>
    <w:p w:rsidR="0031470F" w:rsidRPr="002224DA" w:rsidRDefault="002E78D8" w:rsidP="0031470F">
      <w:pPr>
        <w:rPr>
          <w:b/>
        </w:rPr>
      </w:pPr>
      <w:r>
        <w:rPr>
          <w:b/>
        </w:rPr>
        <w:t>Microfinance</w:t>
      </w:r>
      <w:r w:rsidRPr="002224DA">
        <w:rPr>
          <w:b/>
        </w:rPr>
        <w:t>:</w:t>
      </w:r>
    </w:p>
    <w:p w:rsidR="0031470F" w:rsidRDefault="002E78D8" w:rsidP="0031470F">
      <w:r>
        <w:t xml:space="preserve">Kiva.org - </w:t>
      </w:r>
      <w:hyperlink r:id="rId8" w:history="1">
        <w:r w:rsidRPr="003164CF">
          <w:rPr>
            <w:rStyle w:val="Hyperlink"/>
          </w:rPr>
          <w:t>http://www.kiva.org</w:t>
        </w:r>
      </w:hyperlink>
    </w:p>
    <w:p w:rsidR="008B43DD" w:rsidRDefault="008B43DD" w:rsidP="0031470F">
      <w:r>
        <w:t xml:space="preserve">Frontline/World | </w:t>
      </w:r>
      <w:proofErr w:type="spellStart"/>
      <w:r>
        <w:t>Kiva</w:t>
      </w:r>
      <w:proofErr w:type="spellEnd"/>
      <w:r>
        <w:t xml:space="preserve"> |PBS:</w:t>
      </w:r>
      <w:r>
        <w:br/>
      </w:r>
      <w:hyperlink r:id="rId9" w:history="1">
        <w:r w:rsidRPr="00CB0FC1">
          <w:rPr>
            <w:rStyle w:val="Hyperlink"/>
          </w:rPr>
          <w:t>http://www.youtube.com/watch?v=MXk4GUGXNTQ</w:t>
        </w:r>
      </w:hyperlink>
    </w:p>
    <w:p w:rsidR="0031470F" w:rsidRDefault="00E916B1" w:rsidP="0031470F">
      <w:hyperlink r:id="rId10" w:history="1">
        <w:r w:rsidR="002E78D8" w:rsidRPr="003164CF">
          <w:rPr>
            <w:rStyle w:val="Hyperlink"/>
          </w:rPr>
          <w:t>http://vimeo.com/2769845</w:t>
        </w:r>
      </w:hyperlink>
      <w:r w:rsidR="008B43DD">
        <w:t xml:space="preserve"> - Video of </w:t>
      </w:r>
      <w:proofErr w:type="spellStart"/>
      <w:r w:rsidR="008B43DD">
        <w:t>Kiva</w:t>
      </w:r>
      <w:proofErr w:type="spellEnd"/>
      <w:r w:rsidR="008B43DD">
        <w:t xml:space="preserve"> volunteer visiting Cambodia</w:t>
      </w:r>
    </w:p>
    <w:p w:rsidR="0031470F" w:rsidRDefault="00E916B1" w:rsidP="0031470F">
      <w:hyperlink r:id="rId11" w:history="1">
        <w:r w:rsidR="002E78D8" w:rsidRPr="003164CF">
          <w:rPr>
            <w:rStyle w:val="Hyperlink"/>
          </w:rPr>
          <w:t>http://www.kiva.org/about/microfinance/</w:t>
        </w:r>
      </w:hyperlink>
    </w:p>
    <w:p w:rsidR="002224DA" w:rsidRDefault="00E916B1" w:rsidP="0031470F">
      <w:hyperlink r:id="rId12" w:history="1">
        <w:r w:rsidR="002E78D8" w:rsidRPr="003164CF">
          <w:rPr>
            <w:rStyle w:val="Hyperlink"/>
          </w:rPr>
          <w:t>http://en.wikipedia.org/wiki/Microfinance</w:t>
        </w:r>
      </w:hyperlink>
    </w:p>
    <w:p w:rsidR="0031470F" w:rsidRDefault="002E78D8" w:rsidP="0031470F">
      <w:proofErr w:type="spellStart"/>
      <w:r>
        <w:t>Grameen</w:t>
      </w:r>
      <w:proofErr w:type="spellEnd"/>
      <w:r>
        <w:t xml:space="preserve"> Bank - </w:t>
      </w:r>
      <w:hyperlink r:id="rId13" w:history="1">
        <w:r w:rsidRPr="003164CF">
          <w:rPr>
            <w:rStyle w:val="Hyperlink"/>
          </w:rPr>
          <w:t>http://www.grameen-info.org/</w:t>
        </w:r>
      </w:hyperlink>
      <w:r>
        <w:t xml:space="preserve"> - by Muhammad </w:t>
      </w:r>
      <w:proofErr w:type="spellStart"/>
      <w:r>
        <w:t>Yunus</w:t>
      </w:r>
      <w:proofErr w:type="spellEnd"/>
      <w:r>
        <w:t>, 2006 Nobel Prize winner</w:t>
      </w:r>
      <w:r>
        <w:br/>
        <w:t xml:space="preserve">- Deepak Chopra, in Forbes, named </w:t>
      </w:r>
      <w:proofErr w:type="spellStart"/>
      <w:r>
        <w:t>Yunus</w:t>
      </w:r>
      <w:proofErr w:type="spellEnd"/>
      <w:r>
        <w:t xml:space="preserve"> in the ranks of Nelson Mandela and Dalai Lama</w:t>
      </w:r>
      <w:r>
        <w:br/>
        <w:t xml:space="preserve">         - </w:t>
      </w:r>
      <w:hyperlink r:id="rId14" w:history="1">
        <w:r w:rsidRPr="003164CF">
          <w:rPr>
            <w:rStyle w:val="Hyperlink"/>
          </w:rPr>
          <w:t>http://bit.ly/2oEYEM</w:t>
        </w:r>
      </w:hyperlink>
      <w:r>
        <w:br/>
        <w:t xml:space="preserve">- Forbes Article on </w:t>
      </w:r>
      <w:proofErr w:type="spellStart"/>
      <w:r>
        <w:t>Yunus</w:t>
      </w:r>
      <w:proofErr w:type="spellEnd"/>
      <w:r>
        <w:t xml:space="preserve"> and microfinance, </w:t>
      </w:r>
      <w:hyperlink r:id="rId15" w:history="1">
        <w:r w:rsidRPr="003164CF">
          <w:rPr>
            <w:rStyle w:val="Hyperlink"/>
          </w:rPr>
          <w:t>http://bit.ly/7W8Ke0</w:t>
        </w:r>
      </w:hyperlink>
    </w:p>
    <w:p w:rsidR="002224DA" w:rsidRDefault="008B43DD" w:rsidP="0031470F"/>
    <w:sectPr w:rsidR="002224DA" w:rsidSect="004A16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446C0"/>
    <w:rsid w:val="002E78D8"/>
    <w:rsid w:val="008446C0"/>
    <w:rsid w:val="008B43DD"/>
    <w:rsid w:val="00E91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6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47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7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va.org" TargetMode="External"/><Relationship Id="rId13" Type="http://schemas.openxmlformats.org/officeDocument/2006/relationships/hyperlink" Target="http://www.grameen-info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wfp.org/hunger" TargetMode="External"/><Relationship Id="rId12" Type="http://schemas.openxmlformats.org/officeDocument/2006/relationships/hyperlink" Target="http://en.wikipedia.org/wiki/Microfinanc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wfp.org/videos/freerice-reaches-bangladesh" TargetMode="External"/><Relationship Id="rId11" Type="http://schemas.openxmlformats.org/officeDocument/2006/relationships/hyperlink" Target="http://www.kiva.org/about/microfinance/" TargetMode="External"/><Relationship Id="rId5" Type="http://schemas.openxmlformats.org/officeDocument/2006/relationships/hyperlink" Target="http://www.bread.org/learn/hunger-basics/hunger-facts-international.html" TargetMode="External"/><Relationship Id="rId15" Type="http://schemas.openxmlformats.org/officeDocument/2006/relationships/hyperlink" Target="http://bit.ly/7W8Ke0" TargetMode="External"/><Relationship Id="rId10" Type="http://schemas.openxmlformats.org/officeDocument/2006/relationships/hyperlink" Target="http://vimeo.com/2769845" TargetMode="External"/><Relationship Id="rId4" Type="http://schemas.openxmlformats.org/officeDocument/2006/relationships/hyperlink" Target="http://www.FreeRice.com" TargetMode="External"/><Relationship Id="rId9" Type="http://schemas.openxmlformats.org/officeDocument/2006/relationships/hyperlink" Target="http://www.youtube.com/watch?v=MXk4GUGXNTQ" TargetMode="External"/><Relationship Id="rId14" Type="http://schemas.openxmlformats.org/officeDocument/2006/relationships/hyperlink" Target="http://bit.ly/2oEY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Gober</dc:creator>
  <cp:keywords/>
  <dc:description/>
  <cp:lastModifiedBy>Tommy Gober</cp:lastModifiedBy>
  <cp:revision>2</cp:revision>
  <cp:lastPrinted>2009-12-04T07:03:00Z</cp:lastPrinted>
  <dcterms:created xsi:type="dcterms:W3CDTF">2009-12-04T06:28:00Z</dcterms:created>
  <dcterms:modified xsi:type="dcterms:W3CDTF">2009-12-04T07:20:00Z</dcterms:modified>
</cp:coreProperties>
</file>